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37" w:rsidRDefault="007B3437" w:rsidP="007B343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6350</wp:posOffset>
            </wp:positionV>
            <wp:extent cx="681990" cy="819150"/>
            <wp:effectExtent l="0" t="0" r="3810" b="0"/>
            <wp:wrapThrough wrapText="bothSides">
              <wp:wrapPolygon edited="0">
                <wp:start x="6034" y="0"/>
                <wp:lineTo x="0" y="2512"/>
                <wp:lineTo x="0" y="20595"/>
                <wp:lineTo x="6637" y="21098"/>
                <wp:lineTo x="14480" y="21098"/>
                <wp:lineTo x="21117" y="20595"/>
                <wp:lineTo x="21117" y="2512"/>
                <wp:lineTo x="15084" y="0"/>
                <wp:lineTo x="6034" y="0"/>
              </wp:wrapPolygon>
            </wp:wrapThrough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9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437" w:rsidRDefault="007B3437" w:rsidP="007B34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3437" w:rsidRDefault="007B3437" w:rsidP="007B34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3437" w:rsidRDefault="007B3437" w:rsidP="007B34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3437" w:rsidRPr="00D16521" w:rsidRDefault="007B3437" w:rsidP="007B3437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7B3437" w:rsidRDefault="007B3437" w:rsidP="007B3437">
      <w:pPr>
        <w:tabs>
          <w:tab w:val="left" w:pos="1580"/>
        </w:tabs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8A4A5A" w:rsidRDefault="008A4A5A" w:rsidP="007B3437">
      <w:pPr>
        <w:tabs>
          <w:tab w:val="left" w:pos="1580"/>
        </w:tabs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7B3437" w:rsidRPr="000B24D7" w:rsidRDefault="007B3437" w:rsidP="007B3437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0B24D7">
        <w:rPr>
          <w:rFonts w:ascii="Times New Roman" w:hAnsi="Times New Roman"/>
          <w:b/>
          <w:sz w:val="40"/>
          <w:szCs w:val="40"/>
        </w:rPr>
        <w:t>Муниципальное автономное учреждение д</w:t>
      </w:r>
      <w:r>
        <w:rPr>
          <w:rFonts w:ascii="Times New Roman" w:hAnsi="Times New Roman"/>
          <w:b/>
          <w:sz w:val="40"/>
          <w:szCs w:val="40"/>
        </w:rPr>
        <w:t>ополнительного образования</w:t>
      </w:r>
    </w:p>
    <w:p w:rsidR="007B3437" w:rsidRDefault="007B3437" w:rsidP="007B3437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0B24D7">
        <w:rPr>
          <w:rFonts w:ascii="Times New Roman" w:hAnsi="Times New Roman"/>
          <w:b/>
          <w:sz w:val="40"/>
          <w:szCs w:val="40"/>
        </w:rPr>
        <w:t>«Дом детского творчества» г.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0B24D7">
        <w:rPr>
          <w:rFonts w:ascii="Times New Roman" w:hAnsi="Times New Roman"/>
          <w:b/>
          <w:sz w:val="40"/>
          <w:szCs w:val="40"/>
        </w:rPr>
        <w:t>Тобольска</w:t>
      </w:r>
    </w:p>
    <w:p w:rsidR="006A2420" w:rsidRPr="000B24D7" w:rsidRDefault="006A2420" w:rsidP="007B3437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(МАУ ДО ДДТ г. Тобольска)</w:t>
      </w:r>
    </w:p>
    <w:p w:rsidR="007B3437" w:rsidRDefault="007B3437" w:rsidP="007B3437">
      <w:pPr>
        <w:pStyle w:val="a3"/>
        <w:rPr>
          <w:rFonts w:ascii="Times New Roman" w:hAnsi="Times New Roman"/>
          <w:i/>
          <w:sz w:val="18"/>
        </w:rPr>
      </w:pPr>
      <w:r w:rsidRPr="000B24D7">
        <w:rPr>
          <w:rFonts w:ascii="Times New Roman" w:hAnsi="Times New Roman"/>
          <w:i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B3437" w:rsidRPr="000B24D7" w:rsidRDefault="006A2420" w:rsidP="006A2420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</w:t>
      </w:r>
      <w:r w:rsidR="007B343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микрорайон, 40а</w:t>
      </w:r>
      <w:r w:rsidR="007B3437" w:rsidRPr="000B24D7">
        <w:rPr>
          <w:rFonts w:ascii="Times New Roman" w:hAnsi="Times New Roman"/>
          <w:sz w:val="16"/>
          <w:szCs w:val="16"/>
        </w:rPr>
        <w:t>, г. Тобольск, Тюменская область</w:t>
      </w:r>
      <w:r w:rsidR="007B3437">
        <w:rPr>
          <w:rFonts w:ascii="Times New Roman" w:hAnsi="Times New Roman"/>
          <w:sz w:val="16"/>
          <w:szCs w:val="16"/>
        </w:rPr>
        <w:t>,</w:t>
      </w:r>
      <w:r w:rsidR="007B3437" w:rsidRPr="000B24D7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7B3437" w:rsidRPr="000B24D7">
        <w:rPr>
          <w:rFonts w:ascii="Times New Roman" w:hAnsi="Times New Roman"/>
          <w:sz w:val="16"/>
          <w:szCs w:val="16"/>
        </w:rPr>
        <w:t>62615</w:t>
      </w:r>
      <w:r w:rsidR="007B3437">
        <w:rPr>
          <w:rFonts w:ascii="Times New Roman" w:hAnsi="Times New Roman"/>
          <w:sz w:val="16"/>
          <w:szCs w:val="16"/>
        </w:rPr>
        <w:t xml:space="preserve">0  </w:t>
      </w:r>
      <w:r w:rsidR="007B3437" w:rsidRPr="000B24D7">
        <w:rPr>
          <w:rFonts w:ascii="Times New Roman" w:hAnsi="Times New Roman"/>
          <w:sz w:val="16"/>
          <w:szCs w:val="16"/>
        </w:rPr>
        <w:t>тел.</w:t>
      </w:r>
      <w:proofErr w:type="gramEnd"/>
      <w:r w:rsidR="007B3437" w:rsidRPr="000B24D7">
        <w:rPr>
          <w:rFonts w:ascii="Times New Roman" w:hAnsi="Times New Roman"/>
          <w:sz w:val="16"/>
          <w:szCs w:val="16"/>
        </w:rPr>
        <w:t xml:space="preserve">/ факс (3456) </w:t>
      </w:r>
      <w:r>
        <w:rPr>
          <w:rFonts w:ascii="Times New Roman" w:hAnsi="Times New Roman"/>
          <w:sz w:val="16"/>
          <w:szCs w:val="16"/>
        </w:rPr>
        <w:t>27-77-87</w:t>
      </w:r>
      <w:r w:rsidR="007B3437" w:rsidRPr="000B24D7">
        <w:rPr>
          <w:rFonts w:ascii="Times New Roman" w:hAnsi="Times New Roman"/>
          <w:sz w:val="16"/>
          <w:szCs w:val="16"/>
        </w:rPr>
        <w:t xml:space="preserve">, </w:t>
      </w:r>
      <w:r w:rsidR="007B3437" w:rsidRPr="000B24D7">
        <w:rPr>
          <w:rFonts w:ascii="Times New Roman" w:hAnsi="Times New Roman"/>
          <w:sz w:val="16"/>
          <w:szCs w:val="16"/>
          <w:lang w:val="en-US"/>
        </w:rPr>
        <w:t>E</w:t>
      </w:r>
      <w:r w:rsidR="007B3437" w:rsidRPr="000B24D7">
        <w:rPr>
          <w:rFonts w:ascii="Times New Roman" w:hAnsi="Times New Roman"/>
          <w:sz w:val="16"/>
          <w:szCs w:val="16"/>
        </w:rPr>
        <w:t>-</w:t>
      </w:r>
      <w:r w:rsidR="007B3437" w:rsidRPr="000B24D7">
        <w:rPr>
          <w:rFonts w:ascii="Times New Roman" w:hAnsi="Times New Roman"/>
          <w:sz w:val="16"/>
          <w:szCs w:val="16"/>
          <w:lang w:val="en-US"/>
        </w:rPr>
        <w:t>mail</w:t>
      </w:r>
      <w:r w:rsidR="007B3437" w:rsidRPr="000B24D7">
        <w:rPr>
          <w:rFonts w:ascii="Times New Roman" w:hAnsi="Times New Roman"/>
          <w:sz w:val="16"/>
          <w:szCs w:val="16"/>
        </w:rPr>
        <w:t xml:space="preserve">: </w:t>
      </w:r>
      <w:hyperlink r:id="rId6" w:history="1">
        <w:r w:rsidR="007B3437" w:rsidRPr="000B24D7">
          <w:rPr>
            <w:rStyle w:val="a6"/>
            <w:rFonts w:ascii="Times New Roman" w:hAnsi="Times New Roman"/>
            <w:sz w:val="16"/>
            <w:szCs w:val="16"/>
            <w:lang w:val="en-US"/>
          </w:rPr>
          <w:t>ddt</w:t>
        </w:r>
        <w:r w:rsidR="007B3437" w:rsidRPr="000B24D7">
          <w:rPr>
            <w:rStyle w:val="a6"/>
            <w:rFonts w:ascii="Times New Roman" w:hAnsi="Times New Roman"/>
            <w:sz w:val="16"/>
            <w:szCs w:val="16"/>
          </w:rPr>
          <w:t>_</w:t>
        </w:r>
        <w:r w:rsidR="007B3437" w:rsidRPr="000B24D7">
          <w:rPr>
            <w:rStyle w:val="a6"/>
            <w:rFonts w:ascii="Times New Roman" w:hAnsi="Times New Roman"/>
            <w:sz w:val="16"/>
            <w:szCs w:val="16"/>
            <w:lang w:val="en-US"/>
          </w:rPr>
          <w:t>tobolsk</w:t>
        </w:r>
        <w:r w:rsidR="007B3437" w:rsidRPr="000B24D7">
          <w:rPr>
            <w:rStyle w:val="a6"/>
            <w:rFonts w:ascii="Times New Roman" w:hAnsi="Times New Roman"/>
            <w:sz w:val="16"/>
            <w:szCs w:val="16"/>
          </w:rPr>
          <w:t>@</w:t>
        </w:r>
        <w:r w:rsidR="007B3437" w:rsidRPr="000B24D7">
          <w:rPr>
            <w:rStyle w:val="a6"/>
            <w:rFonts w:ascii="Times New Roman" w:hAnsi="Times New Roman"/>
            <w:sz w:val="16"/>
            <w:szCs w:val="16"/>
            <w:lang w:val="en-US"/>
          </w:rPr>
          <w:t>mail</w:t>
        </w:r>
        <w:r w:rsidR="007B3437" w:rsidRPr="000B24D7">
          <w:rPr>
            <w:rStyle w:val="a6"/>
            <w:rFonts w:ascii="Times New Roman" w:hAnsi="Times New Roman"/>
            <w:sz w:val="16"/>
            <w:szCs w:val="16"/>
          </w:rPr>
          <w:t>.</w:t>
        </w:r>
        <w:r w:rsidR="007B3437" w:rsidRPr="000B24D7">
          <w:rPr>
            <w:rStyle w:val="a6"/>
            <w:rFonts w:ascii="Times New Roman" w:hAnsi="Times New Roman"/>
            <w:sz w:val="16"/>
            <w:szCs w:val="16"/>
            <w:lang w:val="en-US"/>
          </w:rPr>
          <w:t>ru</w:t>
        </w:r>
      </w:hyperlink>
      <w:r w:rsidR="007B3437" w:rsidRPr="000B24D7">
        <w:rPr>
          <w:rFonts w:ascii="Times New Roman" w:hAnsi="Times New Roman"/>
          <w:sz w:val="16"/>
          <w:szCs w:val="16"/>
        </w:rPr>
        <w:t xml:space="preserve">, сайт: </w:t>
      </w:r>
      <w:hyperlink r:id="rId7" w:history="1">
        <w:r w:rsidR="007B3437" w:rsidRPr="006B3516">
          <w:rPr>
            <w:rStyle w:val="a6"/>
            <w:rFonts w:ascii="Times New Roman" w:hAnsi="Times New Roman"/>
            <w:sz w:val="16"/>
            <w:szCs w:val="16"/>
            <w:lang w:val="en-US"/>
          </w:rPr>
          <w:t>www</w:t>
        </w:r>
        <w:r w:rsidR="007B3437" w:rsidRPr="006B3516">
          <w:rPr>
            <w:rStyle w:val="a6"/>
            <w:rFonts w:ascii="Times New Roman" w:hAnsi="Times New Roman"/>
            <w:sz w:val="16"/>
            <w:szCs w:val="16"/>
          </w:rPr>
          <w:t>.</w:t>
        </w:r>
        <w:proofErr w:type="spellStart"/>
        <w:r w:rsidR="007B3437" w:rsidRPr="006B3516">
          <w:rPr>
            <w:rStyle w:val="a6"/>
            <w:rFonts w:ascii="Times New Roman" w:hAnsi="Times New Roman"/>
            <w:sz w:val="16"/>
            <w:szCs w:val="16"/>
            <w:lang w:val="en-US"/>
          </w:rPr>
          <w:t>ddttob</w:t>
        </w:r>
        <w:proofErr w:type="spellEnd"/>
        <w:r w:rsidR="007B3437" w:rsidRPr="006B3516">
          <w:rPr>
            <w:rStyle w:val="a6"/>
            <w:rFonts w:ascii="Times New Roman" w:hAnsi="Times New Roman"/>
            <w:sz w:val="16"/>
            <w:szCs w:val="16"/>
          </w:rPr>
          <w:t>.</w:t>
        </w:r>
        <w:r w:rsidR="007B3437" w:rsidRPr="006B3516">
          <w:rPr>
            <w:rStyle w:val="a6"/>
            <w:rFonts w:ascii="Times New Roman" w:hAnsi="Times New Roman"/>
            <w:sz w:val="16"/>
            <w:szCs w:val="16"/>
            <w:lang w:val="en-US"/>
          </w:rPr>
          <w:t>ru</w:t>
        </w:r>
      </w:hyperlink>
    </w:p>
    <w:p w:rsidR="00810A4B" w:rsidRPr="00333355" w:rsidRDefault="00810A4B" w:rsidP="00333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355" w:rsidRDefault="00333355" w:rsidP="0033335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75433">
        <w:rPr>
          <w:rFonts w:ascii="Times New Roman" w:hAnsi="Times New Roman"/>
          <w:b/>
          <w:bCs/>
          <w:iCs/>
          <w:sz w:val="24"/>
          <w:szCs w:val="24"/>
        </w:rPr>
        <w:t>Протокол комиссии по закупкам</w:t>
      </w:r>
    </w:p>
    <w:p w:rsidR="006A2420" w:rsidRPr="00775433" w:rsidRDefault="006A2420" w:rsidP="0033335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№ </w:t>
      </w:r>
      <w:r w:rsidR="00C325D9">
        <w:rPr>
          <w:rFonts w:ascii="Times New Roman" w:hAnsi="Times New Roman"/>
          <w:b/>
          <w:bCs/>
          <w:iCs/>
          <w:sz w:val="24"/>
          <w:szCs w:val="24"/>
        </w:rPr>
        <w:t>_____________________</w:t>
      </w:r>
    </w:p>
    <w:p w:rsidR="00333355" w:rsidRPr="00775433" w:rsidRDefault="00333355" w:rsidP="00333355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333355" w:rsidRPr="00E22703" w:rsidRDefault="00333355" w:rsidP="0033335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22703">
        <w:rPr>
          <w:rFonts w:ascii="Times New Roman" w:hAnsi="Times New Roman"/>
          <w:bCs/>
          <w:iCs/>
          <w:sz w:val="24"/>
          <w:szCs w:val="24"/>
        </w:rPr>
        <w:t xml:space="preserve">г. Тобольск                                                                                              </w:t>
      </w:r>
      <w:r w:rsidR="00C325D9">
        <w:rPr>
          <w:rFonts w:ascii="Times New Roman" w:hAnsi="Times New Roman"/>
          <w:bCs/>
          <w:iCs/>
          <w:sz w:val="24"/>
          <w:szCs w:val="24"/>
        </w:rPr>
        <w:t>____________</w:t>
      </w:r>
      <w:r w:rsidR="00E22703" w:rsidRPr="00E22703">
        <w:rPr>
          <w:rFonts w:ascii="Times New Roman" w:hAnsi="Times New Roman"/>
          <w:bCs/>
          <w:iCs/>
          <w:sz w:val="24"/>
          <w:szCs w:val="24"/>
        </w:rPr>
        <w:t xml:space="preserve"> 202</w:t>
      </w:r>
      <w:r w:rsidR="006A2420">
        <w:rPr>
          <w:rFonts w:ascii="Times New Roman" w:hAnsi="Times New Roman"/>
          <w:bCs/>
          <w:iCs/>
          <w:sz w:val="24"/>
          <w:szCs w:val="24"/>
        </w:rPr>
        <w:t>2</w:t>
      </w:r>
      <w:r w:rsidRPr="00E22703">
        <w:rPr>
          <w:rFonts w:ascii="Times New Roman" w:hAnsi="Times New Roman"/>
          <w:bCs/>
          <w:iCs/>
          <w:sz w:val="24"/>
          <w:szCs w:val="24"/>
        </w:rPr>
        <w:t xml:space="preserve"> года.</w:t>
      </w:r>
    </w:p>
    <w:p w:rsidR="00333355" w:rsidRPr="00E22703" w:rsidRDefault="00333355" w:rsidP="0033335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22703" w:rsidRPr="00E22703" w:rsidRDefault="00E22703" w:rsidP="00E2270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22703">
        <w:rPr>
          <w:rFonts w:ascii="Times New Roman" w:hAnsi="Times New Roman"/>
          <w:sz w:val="24"/>
          <w:szCs w:val="24"/>
        </w:rPr>
        <w:t xml:space="preserve">Наименование заказчика: </w:t>
      </w:r>
    </w:p>
    <w:p w:rsidR="00E22703" w:rsidRPr="00E22703" w:rsidRDefault="00E22703" w:rsidP="00E22703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2703">
        <w:rPr>
          <w:rFonts w:ascii="Times New Roman" w:hAnsi="Times New Roman"/>
          <w:sz w:val="24"/>
          <w:szCs w:val="24"/>
        </w:rPr>
        <w:t>Муниципальное автономное учреждение дополнительного образования «Дом детского творчества» г. Тобольска</w:t>
      </w:r>
    </w:p>
    <w:p w:rsidR="00E22703" w:rsidRPr="00E22703" w:rsidRDefault="00E22703" w:rsidP="00E2270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22703">
        <w:rPr>
          <w:rFonts w:ascii="Times New Roman" w:hAnsi="Times New Roman"/>
          <w:sz w:val="24"/>
          <w:szCs w:val="24"/>
        </w:rPr>
        <w:t xml:space="preserve">Местонахождение, почтовый адрес заказчика: </w:t>
      </w:r>
      <w:proofErr w:type="gramStart"/>
      <w:r w:rsidRPr="00E22703">
        <w:rPr>
          <w:rFonts w:ascii="Times New Roman" w:hAnsi="Times New Roman"/>
          <w:sz w:val="24"/>
          <w:szCs w:val="24"/>
        </w:rPr>
        <w:t>626150,Тюменская</w:t>
      </w:r>
      <w:proofErr w:type="gramEnd"/>
      <w:r w:rsidRPr="00E22703">
        <w:rPr>
          <w:rFonts w:ascii="Times New Roman" w:hAnsi="Times New Roman"/>
          <w:sz w:val="24"/>
          <w:szCs w:val="24"/>
        </w:rPr>
        <w:t xml:space="preserve"> область, г. Тобольск, 8 микрорайон, 40а, </w:t>
      </w:r>
    </w:p>
    <w:p w:rsidR="00E22703" w:rsidRPr="00E22703" w:rsidRDefault="00E22703" w:rsidP="00E22703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22703">
        <w:rPr>
          <w:rFonts w:ascii="Times New Roman" w:hAnsi="Times New Roman"/>
          <w:sz w:val="24"/>
          <w:szCs w:val="24"/>
        </w:rPr>
        <w:t>телефон</w:t>
      </w:r>
      <w:proofErr w:type="gramEnd"/>
      <w:r w:rsidRPr="00E22703">
        <w:rPr>
          <w:rFonts w:ascii="Times New Roman" w:hAnsi="Times New Roman"/>
          <w:sz w:val="24"/>
          <w:szCs w:val="24"/>
        </w:rPr>
        <w:t xml:space="preserve">:8 (3456) 27-77-87, адрес электронной почты: </w:t>
      </w:r>
      <w:hyperlink r:id="rId8" w:history="1">
        <w:r w:rsidRPr="00E22703">
          <w:rPr>
            <w:rStyle w:val="a6"/>
            <w:rFonts w:ascii="Times New Roman" w:hAnsi="Times New Roman"/>
            <w:sz w:val="24"/>
            <w:szCs w:val="24"/>
            <w:lang w:val="en-US"/>
          </w:rPr>
          <w:t>ddt</w:t>
        </w:r>
        <w:r w:rsidRPr="00E22703">
          <w:rPr>
            <w:rStyle w:val="a6"/>
            <w:rFonts w:ascii="Times New Roman" w:hAnsi="Times New Roman"/>
            <w:sz w:val="24"/>
            <w:szCs w:val="24"/>
          </w:rPr>
          <w:t>_</w:t>
        </w:r>
        <w:r w:rsidRPr="00E22703">
          <w:rPr>
            <w:rStyle w:val="a6"/>
            <w:rFonts w:ascii="Times New Roman" w:hAnsi="Times New Roman"/>
            <w:sz w:val="24"/>
            <w:szCs w:val="24"/>
            <w:lang w:val="en-US"/>
          </w:rPr>
          <w:t>tobolsk</w:t>
        </w:r>
        <w:r w:rsidRPr="00E22703">
          <w:rPr>
            <w:rStyle w:val="a6"/>
            <w:rFonts w:ascii="Times New Roman" w:hAnsi="Times New Roman"/>
            <w:sz w:val="24"/>
            <w:szCs w:val="24"/>
          </w:rPr>
          <w:t>@</w:t>
        </w:r>
        <w:r w:rsidRPr="00E22703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E22703">
          <w:rPr>
            <w:rStyle w:val="a6"/>
            <w:rFonts w:ascii="Times New Roman" w:hAnsi="Times New Roman"/>
            <w:sz w:val="24"/>
            <w:szCs w:val="24"/>
          </w:rPr>
          <w:t>.</w:t>
        </w:r>
        <w:r w:rsidRPr="00E2270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325D9" w:rsidRPr="00C325D9" w:rsidRDefault="00E22703" w:rsidP="00C325D9">
      <w:pPr>
        <w:tabs>
          <w:tab w:val="left" w:pos="-562"/>
        </w:tabs>
        <w:spacing w:after="0" w:line="240" w:lineRule="auto"/>
        <w:jc w:val="both"/>
        <w:rPr>
          <w:rStyle w:val="30pt"/>
          <w:b w:val="0"/>
          <w:bCs w:val="0"/>
          <w:color w:val="000000"/>
          <w:sz w:val="24"/>
          <w:szCs w:val="24"/>
        </w:rPr>
      </w:pPr>
      <w:r w:rsidRPr="00E22703">
        <w:rPr>
          <w:rFonts w:ascii="Times New Roman" w:hAnsi="Times New Roman"/>
          <w:sz w:val="24"/>
          <w:szCs w:val="24"/>
        </w:rPr>
        <w:t>3. Наименование предмета закупки</w:t>
      </w:r>
      <w:r w:rsidRPr="00C325D9">
        <w:rPr>
          <w:rFonts w:ascii="Times New Roman" w:hAnsi="Times New Roman"/>
          <w:b/>
          <w:sz w:val="24"/>
          <w:szCs w:val="24"/>
        </w:rPr>
        <w:t xml:space="preserve">: </w:t>
      </w:r>
      <w:r w:rsidR="00C325D9" w:rsidRPr="00C325D9">
        <w:rPr>
          <w:rFonts w:ascii="Times New Roman" w:hAnsi="Times New Roman"/>
          <w:sz w:val="24"/>
          <w:szCs w:val="24"/>
          <w:highlight w:val="yellow"/>
        </w:rPr>
        <w:t>Оказание услуг по физической охране объекта по адресу: г. Тобольск, 4 микрорайон, стр.54/1 Отдел</w:t>
      </w:r>
      <w:r w:rsidR="00C325D9" w:rsidRPr="00C325D9">
        <w:rPr>
          <w:rFonts w:ascii="Times New Roman" w:hAnsi="Times New Roman"/>
          <w:color w:val="0D0D0D"/>
          <w:sz w:val="24"/>
          <w:szCs w:val="24"/>
          <w:highlight w:val="yellow"/>
        </w:rPr>
        <w:t xml:space="preserve"> развития физкультурно-спортивной направленности </w:t>
      </w:r>
      <w:r w:rsidR="00C325D9" w:rsidRPr="00C325D9">
        <w:rPr>
          <w:rFonts w:ascii="Times New Roman" w:hAnsi="Times New Roman"/>
          <w:sz w:val="24"/>
          <w:szCs w:val="24"/>
          <w:highlight w:val="yellow"/>
        </w:rPr>
        <w:t>МАУ ДО ДДТ г. Тобольска (</w:t>
      </w:r>
      <w:proofErr w:type="gramStart"/>
      <w:r w:rsidR="00C325D9" w:rsidRPr="00C325D9">
        <w:rPr>
          <w:rFonts w:ascii="Times New Roman" w:hAnsi="Times New Roman"/>
          <w:sz w:val="24"/>
          <w:szCs w:val="24"/>
          <w:highlight w:val="yellow"/>
        </w:rPr>
        <w:t>Скейт-парк</w:t>
      </w:r>
      <w:proofErr w:type="gramEnd"/>
      <w:r w:rsidR="00C325D9" w:rsidRPr="00C325D9">
        <w:rPr>
          <w:rFonts w:ascii="Times New Roman" w:hAnsi="Times New Roman"/>
          <w:sz w:val="24"/>
          <w:szCs w:val="24"/>
          <w:highlight w:val="yellow"/>
        </w:rPr>
        <w:t xml:space="preserve"> «Максимум»).</w:t>
      </w:r>
      <w:r w:rsidR="00C325D9" w:rsidRPr="00C325D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A2420" w:rsidRDefault="00E22703" w:rsidP="006A24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703">
        <w:rPr>
          <w:rFonts w:ascii="Times New Roman" w:hAnsi="Times New Roman"/>
          <w:sz w:val="24"/>
          <w:szCs w:val="24"/>
        </w:rPr>
        <w:t>4. Состав Единой комиссии.</w:t>
      </w:r>
    </w:p>
    <w:p w:rsidR="006A2420" w:rsidRPr="006A2420" w:rsidRDefault="00E22703" w:rsidP="006A24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420">
        <w:rPr>
          <w:rFonts w:ascii="Times New Roman" w:hAnsi="Times New Roman"/>
          <w:sz w:val="24"/>
          <w:szCs w:val="24"/>
        </w:rPr>
        <w:t>4.1.</w:t>
      </w:r>
      <w:r w:rsidR="006A2420" w:rsidRPr="006A2420">
        <w:rPr>
          <w:rFonts w:ascii="Times New Roman" w:hAnsi="Times New Roman"/>
          <w:sz w:val="24"/>
          <w:szCs w:val="24"/>
        </w:rPr>
        <w:t xml:space="preserve"> Состав Единой комиссии определен Приказом МАУ ДО ДДТ г. Тобольска от 17.01.2022 № 15-од «</w:t>
      </w:r>
      <w:r w:rsidR="006A2420" w:rsidRPr="006A2420">
        <w:rPr>
          <w:rFonts w:ascii="Times New Roman" w:hAnsi="Times New Roman"/>
          <w:color w:val="000000"/>
          <w:sz w:val="24"/>
          <w:szCs w:val="24"/>
        </w:rPr>
        <w:t>О внесении изменений в приказ МАУ ДО ДДТ г. Тобольска «О создании единой комиссии по закупкам товаров, работ и услуг» от 27.07.2021 №218-од»</w:t>
      </w:r>
    </w:p>
    <w:p w:rsidR="006A2420" w:rsidRPr="006A2420" w:rsidRDefault="006A2420" w:rsidP="006A2420">
      <w:pPr>
        <w:pStyle w:val="ab"/>
        <w:spacing w:after="0"/>
        <w:jc w:val="both"/>
        <w:rPr>
          <w:rFonts w:ascii="Times New Roman" w:hAnsi="Times New Roman" w:cs="Times New Roman"/>
          <w:sz w:val="24"/>
        </w:rPr>
      </w:pPr>
      <w:r w:rsidRPr="006A2420">
        <w:rPr>
          <w:rFonts w:ascii="Times New Roman" w:hAnsi="Times New Roman" w:cs="Times New Roman"/>
          <w:sz w:val="24"/>
        </w:rPr>
        <w:t>Председатель комиссии:</w:t>
      </w:r>
    </w:p>
    <w:p w:rsidR="006A2420" w:rsidRPr="006A2420" w:rsidRDefault="006A2420" w:rsidP="006A2420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2420">
        <w:rPr>
          <w:rFonts w:ascii="Times New Roman" w:hAnsi="Times New Roman" w:cs="Times New Roman"/>
          <w:sz w:val="24"/>
        </w:rPr>
        <w:t>Малкин П.В.</w:t>
      </w:r>
    </w:p>
    <w:p w:rsidR="006A2420" w:rsidRPr="006A2420" w:rsidRDefault="006A2420" w:rsidP="006A2420">
      <w:pPr>
        <w:pStyle w:val="ab"/>
        <w:spacing w:after="0"/>
        <w:jc w:val="both"/>
        <w:rPr>
          <w:rFonts w:ascii="Times New Roman" w:hAnsi="Times New Roman" w:cs="Times New Roman"/>
          <w:sz w:val="24"/>
        </w:rPr>
      </w:pPr>
      <w:r w:rsidRPr="006A2420">
        <w:rPr>
          <w:rFonts w:ascii="Times New Roman" w:hAnsi="Times New Roman" w:cs="Times New Roman"/>
          <w:sz w:val="24"/>
        </w:rPr>
        <w:t>Члены комиссии:</w:t>
      </w:r>
    </w:p>
    <w:p w:rsidR="006A2420" w:rsidRPr="006A2420" w:rsidRDefault="006A2420" w:rsidP="006A2420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2420">
        <w:rPr>
          <w:rFonts w:ascii="Times New Roman" w:hAnsi="Times New Roman" w:cs="Times New Roman"/>
          <w:sz w:val="24"/>
        </w:rPr>
        <w:t>Каргина М.А.</w:t>
      </w:r>
    </w:p>
    <w:p w:rsidR="006A2420" w:rsidRPr="006A2420" w:rsidRDefault="006A2420" w:rsidP="006A2420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2420">
        <w:rPr>
          <w:rFonts w:ascii="Times New Roman" w:hAnsi="Times New Roman" w:cs="Times New Roman"/>
          <w:sz w:val="24"/>
        </w:rPr>
        <w:t>Жукова Р.Т.</w:t>
      </w:r>
    </w:p>
    <w:p w:rsidR="006A2420" w:rsidRPr="006A2420" w:rsidRDefault="006A2420" w:rsidP="006A2420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6A2420">
        <w:rPr>
          <w:rFonts w:ascii="Times New Roman" w:hAnsi="Times New Roman" w:cs="Times New Roman"/>
          <w:sz w:val="24"/>
        </w:rPr>
        <w:t>Амирова</w:t>
      </w:r>
      <w:proofErr w:type="spellEnd"/>
      <w:r w:rsidRPr="006A2420">
        <w:rPr>
          <w:rFonts w:ascii="Times New Roman" w:hAnsi="Times New Roman" w:cs="Times New Roman"/>
          <w:sz w:val="24"/>
        </w:rPr>
        <w:t xml:space="preserve"> И.К.</w:t>
      </w:r>
    </w:p>
    <w:p w:rsidR="006A2420" w:rsidRPr="006A2420" w:rsidRDefault="006A2420" w:rsidP="006A2420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2420">
        <w:rPr>
          <w:rFonts w:ascii="Times New Roman" w:hAnsi="Times New Roman" w:cs="Times New Roman"/>
          <w:sz w:val="24"/>
        </w:rPr>
        <w:t>Хасанова М.П.</w:t>
      </w:r>
    </w:p>
    <w:p w:rsidR="006A2420" w:rsidRPr="006A2420" w:rsidRDefault="006A2420" w:rsidP="006A2420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2420">
        <w:rPr>
          <w:rFonts w:ascii="Times New Roman" w:hAnsi="Times New Roman" w:cs="Times New Roman"/>
          <w:sz w:val="24"/>
        </w:rPr>
        <w:t>Старикова А.А.</w:t>
      </w:r>
    </w:p>
    <w:p w:rsidR="006A2420" w:rsidRPr="006A2420" w:rsidRDefault="006A2420" w:rsidP="006A2420">
      <w:pPr>
        <w:pStyle w:val="ab"/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A2420">
        <w:rPr>
          <w:rFonts w:ascii="Times New Roman" w:hAnsi="Times New Roman" w:cs="Times New Roman"/>
          <w:sz w:val="24"/>
        </w:rPr>
        <w:t xml:space="preserve">Секретарь комиссии: </w:t>
      </w:r>
    </w:p>
    <w:p w:rsidR="006A2420" w:rsidRPr="006A2420" w:rsidRDefault="006A2420" w:rsidP="006A2420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2420">
        <w:rPr>
          <w:rFonts w:ascii="Times New Roman" w:hAnsi="Times New Roman" w:cs="Times New Roman"/>
          <w:sz w:val="24"/>
        </w:rPr>
        <w:t>Кривошапко И.В</w:t>
      </w:r>
    </w:p>
    <w:p w:rsidR="00E22703" w:rsidRPr="006A2420" w:rsidRDefault="00E22703" w:rsidP="006A2420">
      <w:pPr>
        <w:pStyle w:val="ab"/>
        <w:shd w:val="clear" w:color="auto" w:fill="FFFFFF"/>
        <w:spacing w:after="0"/>
        <w:jc w:val="both"/>
        <w:rPr>
          <w:rFonts w:ascii="Times New Roman" w:hAnsi="Times New Roman" w:cs="Times New Roman"/>
          <w:sz w:val="24"/>
        </w:rPr>
      </w:pPr>
    </w:p>
    <w:p w:rsidR="00E22703" w:rsidRPr="00E22703" w:rsidRDefault="00E22703" w:rsidP="00E227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22703">
        <w:rPr>
          <w:rFonts w:ascii="Times New Roman" w:hAnsi="Times New Roman" w:cs="Times New Roman"/>
          <w:sz w:val="24"/>
        </w:rPr>
        <w:t>Присутствовали 7 из 7 членов Единой комиссии. Кворум имеется. Комиссия правомочна.</w:t>
      </w:r>
    </w:p>
    <w:p w:rsidR="00E22703" w:rsidRPr="00E22703" w:rsidRDefault="00E22703" w:rsidP="00E22703">
      <w:pPr>
        <w:pStyle w:val="ab"/>
        <w:spacing w:after="0"/>
        <w:jc w:val="both"/>
        <w:rPr>
          <w:rFonts w:ascii="Times New Roman" w:hAnsi="Times New Roman" w:cs="Times New Roman"/>
          <w:sz w:val="24"/>
        </w:rPr>
      </w:pPr>
      <w:r w:rsidRPr="00E22703">
        <w:rPr>
          <w:rFonts w:ascii="Times New Roman" w:hAnsi="Times New Roman" w:cs="Times New Roman"/>
          <w:sz w:val="24"/>
        </w:rPr>
        <w:t>Извещение о проведении закупки у единственного поставщика сформировано функционалом в ЕИС.</w:t>
      </w:r>
    </w:p>
    <w:p w:rsidR="00333355" w:rsidRPr="00E22703" w:rsidRDefault="00333355" w:rsidP="0033335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33355" w:rsidRPr="00E22703" w:rsidRDefault="00333355" w:rsidP="0033335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22703">
        <w:rPr>
          <w:rFonts w:ascii="Times New Roman" w:hAnsi="Times New Roman"/>
          <w:b/>
          <w:bCs/>
          <w:iCs/>
          <w:sz w:val="24"/>
          <w:szCs w:val="24"/>
        </w:rPr>
        <w:t>Повестка дня:</w:t>
      </w:r>
    </w:p>
    <w:p w:rsidR="00D24528" w:rsidRPr="00E22703" w:rsidRDefault="00D24528" w:rsidP="00D24528">
      <w:pPr>
        <w:pStyle w:val="ad"/>
        <w:ind w:left="0"/>
        <w:contextualSpacing w:val="0"/>
        <w:jc w:val="both"/>
        <w:rPr>
          <w:bCs/>
          <w:iCs/>
        </w:rPr>
      </w:pPr>
    </w:p>
    <w:p w:rsidR="006A2420" w:rsidRPr="00756286" w:rsidRDefault="00333355" w:rsidP="00C325D9">
      <w:pPr>
        <w:jc w:val="both"/>
        <w:rPr>
          <w:rFonts w:ascii="Times New Roman" w:hAnsi="Times New Roman"/>
          <w:sz w:val="24"/>
          <w:szCs w:val="24"/>
        </w:rPr>
      </w:pPr>
      <w:r w:rsidRPr="00756286">
        <w:rPr>
          <w:rFonts w:ascii="Times New Roman" w:hAnsi="Times New Roman"/>
          <w:b/>
          <w:bCs/>
          <w:iCs/>
          <w:sz w:val="24"/>
          <w:szCs w:val="24"/>
        </w:rPr>
        <w:t>1. Закупка у единственного поставщика</w:t>
      </w:r>
      <w:r w:rsidRPr="00756286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756286">
        <w:rPr>
          <w:rFonts w:ascii="Times New Roman" w:hAnsi="Times New Roman"/>
          <w:sz w:val="24"/>
          <w:szCs w:val="24"/>
        </w:rPr>
        <w:t xml:space="preserve">наименование оказываемых услуг: </w:t>
      </w:r>
      <w:r w:rsidR="00C325D9" w:rsidRPr="00756286">
        <w:rPr>
          <w:rFonts w:ascii="Times New Roman" w:hAnsi="Times New Roman"/>
          <w:sz w:val="24"/>
          <w:szCs w:val="24"/>
          <w:highlight w:val="yellow"/>
        </w:rPr>
        <w:t>Оказание услуг по физической охране объекта по адресу: г. Тобольск, 4 микрорайон, стр.54/1 Отдел</w:t>
      </w:r>
      <w:r w:rsidR="00C325D9" w:rsidRPr="00756286">
        <w:rPr>
          <w:rFonts w:ascii="Times New Roman" w:hAnsi="Times New Roman"/>
          <w:color w:val="0D0D0D"/>
          <w:sz w:val="24"/>
          <w:szCs w:val="24"/>
          <w:highlight w:val="yellow"/>
        </w:rPr>
        <w:t xml:space="preserve"> развития физкультурно-спортивной направленности </w:t>
      </w:r>
      <w:r w:rsidR="00C325D9" w:rsidRPr="00756286">
        <w:rPr>
          <w:rFonts w:ascii="Times New Roman" w:hAnsi="Times New Roman"/>
          <w:sz w:val="24"/>
          <w:szCs w:val="24"/>
          <w:highlight w:val="yellow"/>
        </w:rPr>
        <w:t>МАУ ДО ДДТ г. Тобольска (</w:t>
      </w:r>
      <w:proofErr w:type="gramStart"/>
      <w:r w:rsidR="00C325D9" w:rsidRPr="00756286">
        <w:rPr>
          <w:rFonts w:ascii="Times New Roman" w:hAnsi="Times New Roman"/>
          <w:sz w:val="24"/>
          <w:szCs w:val="24"/>
          <w:highlight w:val="yellow"/>
        </w:rPr>
        <w:t>Скейт-парк</w:t>
      </w:r>
      <w:proofErr w:type="gramEnd"/>
      <w:r w:rsidR="00C325D9" w:rsidRPr="00756286">
        <w:rPr>
          <w:rFonts w:ascii="Times New Roman" w:hAnsi="Times New Roman"/>
          <w:sz w:val="24"/>
          <w:szCs w:val="24"/>
          <w:highlight w:val="yellow"/>
        </w:rPr>
        <w:t xml:space="preserve"> «Максимум»)</w:t>
      </w:r>
      <w:r w:rsidR="00756286" w:rsidRPr="00756286">
        <w:rPr>
          <w:rFonts w:ascii="Times New Roman" w:hAnsi="Times New Roman"/>
          <w:sz w:val="24"/>
          <w:szCs w:val="24"/>
        </w:rPr>
        <w:t>, в период с 01.08.2022 по 31.10.2022 года.</w:t>
      </w:r>
    </w:p>
    <w:p w:rsidR="00E22703" w:rsidRPr="00E22703" w:rsidRDefault="00E22703" w:rsidP="00E22703">
      <w:pPr>
        <w:pStyle w:val="ad"/>
        <w:ind w:left="0"/>
        <w:contextualSpacing w:val="0"/>
        <w:jc w:val="both"/>
        <w:rPr>
          <w:u w:val="single"/>
        </w:rPr>
      </w:pPr>
    </w:p>
    <w:p w:rsidR="00E22703" w:rsidRPr="00E22703" w:rsidRDefault="00333355" w:rsidP="00756286">
      <w:pPr>
        <w:jc w:val="both"/>
        <w:rPr>
          <w:u w:val="single"/>
        </w:rPr>
      </w:pPr>
      <w:r w:rsidRPr="00E22703">
        <w:rPr>
          <w:rFonts w:ascii="Times New Roman" w:hAnsi="Times New Roman"/>
          <w:b/>
          <w:bCs/>
          <w:iCs/>
          <w:sz w:val="24"/>
          <w:szCs w:val="24"/>
        </w:rPr>
        <w:t xml:space="preserve">Слушали </w:t>
      </w:r>
      <w:r w:rsidR="00D24528" w:rsidRPr="00E22703">
        <w:rPr>
          <w:rFonts w:ascii="Times New Roman" w:hAnsi="Times New Roman"/>
          <w:b/>
          <w:bCs/>
          <w:iCs/>
          <w:sz w:val="24"/>
          <w:szCs w:val="24"/>
        </w:rPr>
        <w:t>Малкина П.В.</w:t>
      </w:r>
      <w:r w:rsidRPr="00E22703">
        <w:rPr>
          <w:rFonts w:ascii="Times New Roman" w:hAnsi="Times New Roman"/>
          <w:b/>
          <w:bCs/>
          <w:iCs/>
          <w:sz w:val="24"/>
          <w:szCs w:val="24"/>
        </w:rPr>
        <w:t xml:space="preserve">: Закупка у единственного поставщика </w:t>
      </w:r>
      <w:r w:rsidRPr="00E22703">
        <w:rPr>
          <w:rFonts w:ascii="Times New Roman" w:hAnsi="Times New Roman"/>
          <w:sz w:val="24"/>
          <w:szCs w:val="24"/>
        </w:rPr>
        <w:t>наименование оказываемых услуг</w:t>
      </w:r>
      <w:r w:rsidR="00756286" w:rsidRPr="0075628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756286" w:rsidRPr="00C325D9">
        <w:rPr>
          <w:rFonts w:ascii="Times New Roman" w:hAnsi="Times New Roman"/>
          <w:sz w:val="24"/>
          <w:szCs w:val="24"/>
          <w:highlight w:val="yellow"/>
        </w:rPr>
        <w:t>Оказание услуг по физической охране объекта по адресу: г. Тобольск, 4 микрорайон, стр.54/1 Отдел</w:t>
      </w:r>
      <w:r w:rsidR="00756286" w:rsidRPr="00C325D9">
        <w:rPr>
          <w:rFonts w:ascii="Times New Roman" w:hAnsi="Times New Roman"/>
          <w:color w:val="0D0D0D"/>
          <w:sz w:val="24"/>
          <w:szCs w:val="24"/>
          <w:highlight w:val="yellow"/>
        </w:rPr>
        <w:t xml:space="preserve"> развития физкультурно-спортивной направленности </w:t>
      </w:r>
      <w:r w:rsidR="00756286" w:rsidRPr="00C325D9">
        <w:rPr>
          <w:rFonts w:ascii="Times New Roman" w:hAnsi="Times New Roman"/>
          <w:sz w:val="24"/>
          <w:szCs w:val="24"/>
          <w:highlight w:val="yellow"/>
        </w:rPr>
        <w:t>МАУ ДО ДДТ г. Тобольска (</w:t>
      </w:r>
      <w:proofErr w:type="gramStart"/>
      <w:r w:rsidR="00756286" w:rsidRPr="00C325D9">
        <w:rPr>
          <w:rFonts w:ascii="Times New Roman" w:hAnsi="Times New Roman"/>
          <w:sz w:val="24"/>
          <w:szCs w:val="24"/>
          <w:highlight w:val="yellow"/>
        </w:rPr>
        <w:t>Скейт-парк</w:t>
      </w:r>
      <w:proofErr w:type="gramEnd"/>
      <w:r w:rsidR="00756286" w:rsidRPr="00C325D9">
        <w:rPr>
          <w:rFonts w:ascii="Times New Roman" w:hAnsi="Times New Roman"/>
          <w:sz w:val="24"/>
          <w:szCs w:val="24"/>
          <w:highlight w:val="yellow"/>
        </w:rPr>
        <w:t xml:space="preserve"> «Максимум»).</w:t>
      </w:r>
    </w:p>
    <w:p w:rsidR="00756286" w:rsidRPr="00C325D9" w:rsidRDefault="00333355" w:rsidP="00756286">
      <w:pPr>
        <w:tabs>
          <w:tab w:val="left" w:pos="-562"/>
        </w:tabs>
        <w:spacing w:after="0" w:line="240" w:lineRule="auto"/>
        <w:jc w:val="both"/>
        <w:rPr>
          <w:rStyle w:val="30pt"/>
          <w:b w:val="0"/>
          <w:bCs w:val="0"/>
          <w:color w:val="000000"/>
          <w:sz w:val="24"/>
          <w:szCs w:val="24"/>
        </w:rPr>
      </w:pPr>
      <w:r w:rsidRPr="00756286">
        <w:rPr>
          <w:rFonts w:ascii="Times New Roman" w:hAnsi="Times New Roman"/>
          <w:sz w:val="24"/>
          <w:szCs w:val="24"/>
        </w:rPr>
        <w:t>Начальная (максимальная) цена договора:</w:t>
      </w:r>
      <w:r w:rsidRPr="00E22703">
        <w:t xml:space="preserve"> </w:t>
      </w:r>
      <w:r w:rsidR="00756286" w:rsidRPr="00C325D9">
        <w:rPr>
          <w:rFonts w:ascii="Times New Roman" w:hAnsi="Times New Roman"/>
          <w:color w:val="000000"/>
          <w:sz w:val="24"/>
          <w:szCs w:val="24"/>
          <w:highlight w:val="yellow"/>
        </w:rPr>
        <w:t>161 920,00 (______________) рублей 00 копеек.</w:t>
      </w:r>
    </w:p>
    <w:p w:rsidR="00756286" w:rsidRDefault="00756286" w:rsidP="00646336">
      <w:pPr>
        <w:pStyle w:val="ad"/>
        <w:ind w:left="0"/>
        <w:jc w:val="both"/>
        <w:rPr>
          <w:rFonts w:eastAsia="Arial Unicode MS"/>
          <w:color w:val="000000"/>
          <w:u w:val="single" w:color="000000"/>
        </w:rPr>
      </w:pPr>
    </w:p>
    <w:p w:rsidR="00775433" w:rsidRPr="00E22703" w:rsidRDefault="00775433" w:rsidP="00646336">
      <w:pPr>
        <w:pStyle w:val="ad"/>
        <w:ind w:left="0"/>
        <w:jc w:val="both"/>
        <w:rPr>
          <w:rFonts w:eastAsia="Arial Unicode MS"/>
          <w:color w:val="000000"/>
          <w:u w:val="single" w:color="000000"/>
        </w:rPr>
      </w:pPr>
      <w:r w:rsidRPr="00E22703">
        <w:rPr>
          <w:rFonts w:eastAsia="Arial Unicode MS"/>
          <w:color w:val="000000"/>
          <w:u w:val="single" w:color="000000"/>
        </w:rPr>
        <w:t>Предлагаю заключить договор с единственным поставщиком</w:t>
      </w:r>
    </w:p>
    <w:p w:rsidR="00D24528" w:rsidRPr="00E22703" w:rsidRDefault="00D24528" w:rsidP="00D24528">
      <w:pPr>
        <w:pStyle w:val="ad"/>
        <w:ind w:left="0"/>
        <w:jc w:val="both"/>
        <w:rPr>
          <w:rFonts w:eastAsia="Arial Unicode MS"/>
          <w:color w:val="000000"/>
          <w:u w:val="single" w:color="000000"/>
        </w:rPr>
      </w:pPr>
    </w:p>
    <w:p w:rsidR="00333355" w:rsidRPr="00E22703" w:rsidRDefault="00333355" w:rsidP="00333355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E22703">
        <w:rPr>
          <w:rFonts w:ascii="Times New Roman" w:eastAsia="Arial Unicode MS" w:hAnsi="Times New Roman"/>
          <w:color w:val="000000"/>
          <w:sz w:val="24"/>
          <w:szCs w:val="24"/>
        </w:rPr>
        <w:t>Голосование:</w:t>
      </w:r>
      <w:bookmarkStart w:id="0" w:name="_GoBack"/>
      <w:bookmarkEnd w:id="0"/>
    </w:p>
    <w:p w:rsidR="00333355" w:rsidRPr="00E22703" w:rsidRDefault="00333355" w:rsidP="00333355">
      <w:pPr>
        <w:spacing w:after="0" w:line="240" w:lineRule="auto"/>
        <w:jc w:val="both"/>
        <w:rPr>
          <w:rFonts w:ascii="Times New Roman" w:eastAsia="Arial Unicode MS" w:hAnsi="Times New Roman"/>
          <w:i/>
          <w:color w:val="000000"/>
          <w:sz w:val="24"/>
          <w:szCs w:val="24"/>
        </w:rPr>
      </w:pPr>
      <w:r w:rsidRPr="00E22703">
        <w:rPr>
          <w:rFonts w:ascii="Times New Roman" w:eastAsia="Arial Unicode MS" w:hAnsi="Times New Roman"/>
          <w:i/>
          <w:color w:val="000000"/>
          <w:sz w:val="24"/>
          <w:szCs w:val="24"/>
        </w:rPr>
        <w:t>Кворум соблюден.</w:t>
      </w:r>
    </w:p>
    <w:p w:rsidR="00333355" w:rsidRPr="00E22703" w:rsidRDefault="00333355" w:rsidP="00333355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E22703">
        <w:rPr>
          <w:rFonts w:ascii="Times New Roman" w:eastAsia="Arial Unicode MS" w:hAnsi="Times New Roman"/>
          <w:color w:val="000000"/>
          <w:sz w:val="24"/>
          <w:szCs w:val="24"/>
        </w:rPr>
        <w:t>Голосовали «ЗА» _</w:t>
      </w:r>
      <w:r w:rsidR="00E22703" w:rsidRPr="00E22703">
        <w:rPr>
          <w:rFonts w:ascii="Times New Roman" w:eastAsia="Arial Unicode MS" w:hAnsi="Times New Roman"/>
          <w:color w:val="000000"/>
          <w:sz w:val="24"/>
          <w:szCs w:val="24"/>
        </w:rPr>
        <w:t>7</w:t>
      </w:r>
      <w:r w:rsidRPr="00E22703">
        <w:rPr>
          <w:rFonts w:ascii="Times New Roman" w:eastAsia="Arial Unicode MS" w:hAnsi="Times New Roman"/>
          <w:color w:val="000000"/>
          <w:sz w:val="24"/>
          <w:szCs w:val="24"/>
        </w:rPr>
        <w:t xml:space="preserve">___ человек. Голосовали «ПРОТИВ» __0__ человек. </w:t>
      </w:r>
    </w:p>
    <w:p w:rsidR="00333355" w:rsidRPr="00E22703" w:rsidRDefault="00333355" w:rsidP="00333355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E22703">
        <w:rPr>
          <w:rFonts w:ascii="Times New Roman" w:eastAsia="Arial Unicode MS" w:hAnsi="Times New Roman"/>
          <w:color w:val="000000"/>
          <w:sz w:val="24"/>
          <w:szCs w:val="24"/>
        </w:rPr>
        <w:t>ВОЗДЕРЖАЛИСЬ __0__ человек.</w:t>
      </w:r>
    </w:p>
    <w:p w:rsidR="00333355" w:rsidRPr="00E22703" w:rsidRDefault="00333355" w:rsidP="0033335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22703" w:rsidRPr="00E22703" w:rsidRDefault="00333355" w:rsidP="003333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2703">
        <w:rPr>
          <w:rFonts w:ascii="Times New Roman" w:hAnsi="Times New Roman"/>
          <w:b/>
          <w:sz w:val="24"/>
          <w:szCs w:val="24"/>
          <w:u w:val="single"/>
        </w:rPr>
        <w:t>Решение:</w:t>
      </w:r>
      <w:r w:rsidRPr="00E22703">
        <w:rPr>
          <w:rFonts w:ascii="Times New Roman" w:hAnsi="Times New Roman"/>
          <w:sz w:val="24"/>
          <w:szCs w:val="24"/>
        </w:rPr>
        <w:t xml:space="preserve"> Заключение договора с единственным поставщиком на основании </w:t>
      </w:r>
      <w:r w:rsidR="00E22703" w:rsidRPr="00E22703">
        <w:rPr>
          <w:rFonts w:ascii="Times New Roman" w:hAnsi="Times New Roman"/>
          <w:sz w:val="24"/>
          <w:szCs w:val="24"/>
        </w:rPr>
        <w:t>Закупка у единственного Поставщика (на основании главы 22, пункта 22.3.1, Положения о закупке товаров, работ, услуг для нужд Заказчика «</w:t>
      </w:r>
      <w:r w:rsidR="00E22703" w:rsidRPr="00E22703">
        <w:rPr>
          <w:rFonts w:ascii="Times New Roman" w:hAnsi="Times New Roman"/>
          <w:color w:val="000000"/>
          <w:sz w:val="24"/>
          <w:szCs w:val="24"/>
        </w:rPr>
        <w:t xml:space="preserve">при закупке товаров, работ, услуг для нужд заказчика, стоимость которых не превышает </w:t>
      </w:r>
      <w:r w:rsidR="00646336">
        <w:rPr>
          <w:rFonts w:ascii="Times New Roman" w:hAnsi="Times New Roman"/>
          <w:color w:val="000000"/>
          <w:sz w:val="24"/>
          <w:szCs w:val="24"/>
        </w:rPr>
        <w:t>7</w:t>
      </w:r>
      <w:r w:rsidR="00E22703" w:rsidRPr="00E22703">
        <w:rPr>
          <w:rFonts w:ascii="Times New Roman" w:hAnsi="Times New Roman"/>
          <w:color w:val="000000"/>
          <w:sz w:val="24"/>
          <w:szCs w:val="24"/>
        </w:rPr>
        <w:t>00 000 (</w:t>
      </w:r>
      <w:r w:rsidR="00646336">
        <w:rPr>
          <w:rFonts w:ascii="Times New Roman" w:hAnsi="Times New Roman"/>
          <w:color w:val="000000"/>
          <w:sz w:val="24"/>
          <w:szCs w:val="24"/>
        </w:rPr>
        <w:t>семьсот тысяч</w:t>
      </w:r>
      <w:r w:rsidR="00E22703" w:rsidRPr="00E22703">
        <w:rPr>
          <w:rFonts w:ascii="Times New Roman" w:hAnsi="Times New Roman"/>
          <w:color w:val="000000"/>
          <w:sz w:val="24"/>
          <w:szCs w:val="24"/>
        </w:rPr>
        <w:t>) рублей, с учетом налогов, сборов и иных обязательных платежей, по одной сделке</w:t>
      </w:r>
      <w:r w:rsidR="00E22703" w:rsidRPr="00E22703">
        <w:rPr>
          <w:rFonts w:ascii="Times New Roman" w:hAnsi="Times New Roman"/>
          <w:sz w:val="24"/>
          <w:szCs w:val="24"/>
        </w:rPr>
        <w:t>».</w:t>
      </w:r>
    </w:p>
    <w:p w:rsidR="00333355" w:rsidRPr="00E22703" w:rsidRDefault="00333355" w:rsidP="003333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2703">
        <w:rPr>
          <w:rFonts w:ascii="Times New Roman" w:hAnsi="Times New Roman"/>
          <w:sz w:val="24"/>
          <w:szCs w:val="24"/>
        </w:rPr>
        <w:t xml:space="preserve"> По итогам осуществления таких закупок мо</w:t>
      </w:r>
      <w:r w:rsidR="00756286">
        <w:rPr>
          <w:rFonts w:ascii="Times New Roman" w:hAnsi="Times New Roman"/>
          <w:sz w:val="24"/>
          <w:szCs w:val="24"/>
        </w:rPr>
        <w:t>жет</w:t>
      </w:r>
      <w:r w:rsidRPr="00E22703">
        <w:rPr>
          <w:rFonts w:ascii="Times New Roman" w:hAnsi="Times New Roman"/>
          <w:sz w:val="24"/>
          <w:szCs w:val="24"/>
        </w:rPr>
        <w:t xml:space="preserve"> быть заключен договор. </w:t>
      </w:r>
    </w:p>
    <w:p w:rsidR="00333355" w:rsidRPr="00E22703" w:rsidRDefault="00333355" w:rsidP="003333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3355" w:rsidRPr="00756286" w:rsidRDefault="00333355" w:rsidP="007562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6286">
        <w:rPr>
          <w:rFonts w:ascii="Times New Roman" w:hAnsi="Times New Roman"/>
          <w:b/>
          <w:sz w:val="24"/>
          <w:szCs w:val="24"/>
          <w:u w:val="single"/>
        </w:rPr>
        <w:t>Единственный поставщик:</w:t>
      </w:r>
      <w:r w:rsidRPr="00756286">
        <w:rPr>
          <w:rFonts w:ascii="Times New Roman" w:hAnsi="Times New Roman"/>
          <w:b/>
          <w:sz w:val="24"/>
          <w:szCs w:val="24"/>
        </w:rPr>
        <w:t xml:space="preserve"> </w:t>
      </w:r>
    </w:p>
    <w:p w:rsidR="00756286" w:rsidRPr="00756286" w:rsidRDefault="00756286" w:rsidP="00756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86">
        <w:rPr>
          <w:rFonts w:ascii="Times New Roman" w:hAnsi="Times New Roman"/>
          <w:b/>
          <w:sz w:val="24"/>
          <w:szCs w:val="24"/>
        </w:rPr>
        <w:t>ООО Н(Ч)ОП «Клеопатра»</w:t>
      </w:r>
      <w:r w:rsidRPr="00756286">
        <w:rPr>
          <w:rFonts w:ascii="Times New Roman" w:hAnsi="Times New Roman"/>
          <w:sz w:val="24"/>
          <w:szCs w:val="24"/>
        </w:rPr>
        <w:t xml:space="preserve"> </w:t>
      </w:r>
    </w:p>
    <w:p w:rsidR="00756286" w:rsidRPr="00756286" w:rsidRDefault="00756286" w:rsidP="00756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86">
        <w:rPr>
          <w:rFonts w:ascii="Times New Roman" w:hAnsi="Times New Roman"/>
          <w:sz w:val="24"/>
          <w:szCs w:val="24"/>
        </w:rPr>
        <w:t>ИНН 7225004046, КПП 720601001</w:t>
      </w:r>
    </w:p>
    <w:p w:rsidR="00756286" w:rsidRPr="00756286" w:rsidRDefault="00756286" w:rsidP="00756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86">
        <w:rPr>
          <w:rFonts w:ascii="Times New Roman" w:hAnsi="Times New Roman"/>
          <w:sz w:val="24"/>
          <w:szCs w:val="24"/>
        </w:rPr>
        <w:t xml:space="preserve">Юридический адрес: 626150, Тюменская </w:t>
      </w:r>
      <w:proofErr w:type="spellStart"/>
      <w:r w:rsidRPr="00756286">
        <w:rPr>
          <w:rFonts w:ascii="Times New Roman" w:hAnsi="Times New Roman"/>
          <w:sz w:val="24"/>
          <w:szCs w:val="24"/>
        </w:rPr>
        <w:t>обл</w:t>
      </w:r>
      <w:proofErr w:type="spellEnd"/>
      <w:r w:rsidRPr="00756286">
        <w:rPr>
          <w:rFonts w:ascii="Times New Roman" w:hAnsi="Times New Roman"/>
          <w:sz w:val="24"/>
          <w:szCs w:val="24"/>
        </w:rPr>
        <w:t>,</w:t>
      </w:r>
    </w:p>
    <w:p w:rsidR="00756286" w:rsidRPr="00756286" w:rsidRDefault="00756286" w:rsidP="00756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86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756286">
        <w:rPr>
          <w:rFonts w:ascii="Times New Roman" w:hAnsi="Times New Roman"/>
          <w:sz w:val="24"/>
          <w:szCs w:val="24"/>
        </w:rPr>
        <w:t>Тобольск,  мкр.4</w:t>
      </w:r>
      <w:proofErr w:type="gramEnd"/>
      <w:r w:rsidRPr="00756286">
        <w:rPr>
          <w:rFonts w:ascii="Times New Roman" w:hAnsi="Times New Roman"/>
          <w:sz w:val="24"/>
          <w:szCs w:val="24"/>
        </w:rPr>
        <w:t>, д. 16, оф.39</w:t>
      </w:r>
    </w:p>
    <w:p w:rsidR="00756286" w:rsidRPr="00756286" w:rsidRDefault="00756286" w:rsidP="00756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6286">
        <w:rPr>
          <w:rFonts w:ascii="Times New Roman" w:hAnsi="Times New Roman"/>
          <w:sz w:val="24"/>
          <w:szCs w:val="24"/>
        </w:rPr>
        <w:t>р</w:t>
      </w:r>
      <w:proofErr w:type="gramEnd"/>
      <w:r w:rsidRPr="00756286">
        <w:rPr>
          <w:rFonts w:ascii="Times New Roman" w:hAnsi="Times New Roman"/>
          <w:sz w:val="24"/>
          <w:szCs w:val="24"/>
        </w:rPr>
        <w:t>/с 40702810000000020769</w:t>
      </w:r>
    </w:p>
    <w:p w:rsidR="00756286" w:rsidRPr="00756286" w:rsidRDefault="00756286" w:rsidP="00756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86">
        <w:rPr>
          <w:rFonts w:ascii="Times New Roman" w:hAnsi="Times New Roman"/>
          <w:sz w:val="24"/>
          <w:szCs w:val="24"/>
        </w:rPr>
        <w:t>ФИЛИАЛ "ЦЕНТРАЛЬНЫЙ"</w:t>
      </w:r>
    </w:p>
    <w:p w:rsidR="00756286" w:rsidRPr="00756286" w:rsidRDefault="00756286" w:rsidP="00756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86">
        <w:rPr>
          <w:rFonts w:ascii="Times New Roman" w:hAnsi="Times New Roman"/>
          <w:sz w:val="24"/>
          <w:szCs w:val="24"/>
        </w:rPr>
        <w:t>БАНКА ВТБ (ПАО) г Москва</w:t>
      </w:r>
    </w:p>
    <w:p w:rsidR="00756286" w:rsidRPr="00756286" w:rsidRDefault="00756286" w:rsidP="00756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6286">
        <w:rPr>
          <w:rFonts w:ascii="Times New Roman" w:hAnsi="Times New Roman"/>
          <w:sz w:val="24"/>
          <w:szCs w:val="24"/>
        </w:rPr>
        <w:t>к</w:t>
      </w:r>
      <w:proofErr w:type="gramEnd"/>
      <w:r w:rsidRPr="00756286">
        <w:rPr>
          <w:rFonts w:ascii="Times New Roman" w:hAnsi="Times New Roman"/>
          <w:sz w:val="24"/>
          <w:szCs w:val="24"/>
        </w:rPr>
        <w:t>/с 30101810145250000411</w:t>
      </w:r>
    </w:p>
    <w:p w:rsidR="00756286" w:rsidRPr="00756286" w:rsidRDefault="00756286" w:rsidP="00756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86">
        <w:rPr>
          <w:rFonts w:ascii="Times New Roman" w:hAnsi="Times New Roman"/>
          <w:sz w:val="24"/>
          <w:szCs w:val="24"/>
        </w:rPr>
        <w:t>БИК 044525411</w:t>
      </w:r>
    </w:p>
    <w:p w:rsidR="00756286" w:rsidRPr="00756286" w:rsidRDefault="00756286" w:rsidP="00756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6286">
        <w:rPr>
          <w:rFonts w:ascii="Times New Roman" w:hAnsi="Times New Roman"/>
          <w:sz w:val="24"/>
          <w:szCs w:val="24"/>
        </w:rPr>
        <w:t>Телефон:  8</w:t>
      </w:r>
      <w:proofErr w:type="gramEnd"/>
      <w:r w:rsidRPr="00756286">
        <w:rPr>
          <w:rFonts w:ascii="Times New Roman" w:hAnsi="Times New Roman"/>
          <w:sz w:val="24"/>
          <w:szCs w:val="24"/>
        </w:rPr>
        <w:t>(3456) 277-414, 24-81-65</w:t>
      </w:r>
    </w:p>
    <w:p w:rsidR="00756286" w:rsidRPr="00756286" w:rsidRDefault="00756286" w:rsidP="00756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86">
        <w:rPr>
          <w:rFonts w:ascii="Times New Roman" w:hAnsi="Times New Roman"/>
          <w:sz w:val="24"/>
          <w:szCs w:val="24"/>
        </w:rPr>
        <w:t>ОГРН 1047200150172</w:t>
      </w:r>
    </w:p>
    <w:p w:rsidR="00756286" w:rsidRPr="00756286" w:rsidRDefault="00756286" w:rsidP="007562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56286">
        <w:rPr>
          <w:rFonts w:ascii="Times New Roman" w:hAnsi="Times New Roman"/>
          <w:sz w:val="24"/>
          <w:szCs w:val="24"/>
          <w:lang w:val="en-US"/>
        </w:rPr>
        <w:t>E-mail: ooo-kleopatra@yandex.ru</w:t>
      </w:r>
    </w:p>
    <w:p w:rsidR="00756286" w:rsidRPr="00756286" w:rsidRDefault="00756286" w:rsidP="007562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56286" w:rsidRPr="00756286" w:rsidRDefault="00756286" w:rsidP="007562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6286">
        <w:rPr>
          <w:rFonts w:ascii="Times New Roman" w:hAnsi="Times New Roman"/>
          <w:b/>
          <w:sz w:val="24"/>
          <w:szCs w:val="24"/>
        </w:rPr>
        <w:t>Директор</w:t>
      </w:r>
    </w:p>
    <w:p w:rsidR="00756286" w:rsidRPr="00756286" w:rsidRDefault="00756286" w:rsidP="007562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6286">
        <w:rPr>
          <w:rFonts w:ascii="Times New Roman" w:hAnsi="Times New Roman"/>
          <w:b/>
          <w:sz w:val="24"/>
          <w:szCs w:val="24"/>
        </w:rPr>
        <w:t>ООО Н(Ч)ОП «Клеопатра»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6286">
        <w:rPr>
          <w:rFonts w:ascii="Times New Roman" w:hAnsi="Times New Roman"/>
          <w:b/>
          <w:sz w:val="24"/>
          <w:szCs w:val="24"/>
        </w:rPr>
        <w:t>В.Г. Кривобок</w:t>
      </w:r>
    </w:p>
    <w:p w:rsidR="00810A4B" w:rsidRPr="00E22703" w:rsidRDefault="00810A4B" w:rsidP="008A4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703" w:rsidRPr="00E22703" w:rsidRDefault="00E22703" w:rsidP="00E227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703">
        <w:rPr>
          <w:rFonts w:ascii="Times New Roman" w:hAnsi="Times New Roman"/>
          <w:sz w:val="24"/>
          <w:szCs w:val="24"/>
        </w:rPr>
        <w:t>Решение по протоколу принято в дистанционном режиме всеми присутствующими членами комиссии с помощью конференцсвязи. П</w:t>
      </w:r>
      <w:r w:rsidRPr="00E22703">
        <w:rPr>
          <w:rFonts w:ascii="Times New Roman" w:hAnsi="Times New Roman"/>
          <w:bCs/>
          <w:sz w:val="24"/>
          <w:szCs w:val="24"/>
        </w:rPr>
        <w:t xml:space="preserve">ротокол комиссии по закупкам </w:t>
      </w:r>
      <w:r w:rsidRPr="00E22703">
        <w:rPr>
          <w:rFonts w:ascii="Times New Roman" w:hAnsi="Times New Roman"/>
          <w:sz w:val="24"/>
          <w:szCs w:val="24"/>
        </w:rPr>
        <w:t>подписан электронной квалифицированной подписью.</w:t>
      </w:r>
    </w:p>
    <w:p w:rsidR="00E22703" w:rsidRPr="00E22703" w:rsidRDefault="00E22703" w:rsidP="00E22703">
      <w:pPr>
        <w:pStyle w:val="ab"/>
        <w:spacing w:after="0"/>
        <w:jc w:val="both"/>
        <w:rPr>
          <w:rFonts w:ascii="Times New Roman" w:hAnsi="Times New Roman" w:cs="Times New Roman"/>
          <w:sz w:val="24"/>
        </w:rPr>
      </w:pPr>
    </w:p>
    <w:p w:rsidR="00775433" w:rsidRPr="00E22703" w:rsidRDefault="00775433" w:rsidP="00E22703">
      <w:pPr>
        <w:pStyle w:val="ab"/>
        <w:spacing w:after="0"/>
        <w:jc w:val="both"/>
        <w:rPr>
          <w:rFonts w:ascii="Times New Roman" w:hAnsi="Times New Roman" w:cs="Times New Roman"/>
          <w:sz w:val="24"/>
        </w:rPr>
      </w:pPr>
    </w:p>
    <w:sectPr w:rsidR="00775433" w:rsidRPr="00E22703" w:rsidSect="00E2270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621A7"/>
    <w:multiLevelType w:val="multilevel"/>
    <w:tmpl w:val="9ABA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55DB8"/>
    <w:multiLevelType w:val="hybridMultilevel"/>
    <w:tmpl w:val="8588370E"/>
    <w:lvl w:ilvl="0" w:tplc="5E52DFA6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575"/>
        </w:tabs>
        <w:ind w:left="25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5"/>
        </w:tabs>
        <w:ind w:left="32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">
    <w:nsid w:val="70F65EC5"/>
    <w:multiLevelType w:val="multilevel"/>
    <w:tmpl w:val="FB00ECE8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39726BF"/>
    <w:multiLevelType w:val="hybridMultilevel"/>
    <w:tmpl w:val="D0DE8950"/>
    <w:lvl w:ilvl="0" w:tplc="A40A949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37"/>
    <w:rsid w:val="000E42F3"/>
    <w:rsid w:val="000E7741"/>
    <w:rsid w:val="00175892"/>
    <w:rsid w:val="00333355"/>
    <w:rsid w:val="004C5731"/>
    <w:rsid w:val="005C144B"/>
    <w:rsid w:val="005F7555"/>
    <w:rsid w:val="00646336"/>
    <w:rsid w:val="006A2420"/>
    <w:rsid w:val="006E27C5"/>
    <w:rsid w:val="00704201"/>
    <w:rsid w:val="00731744"/>
    <w:rsid w:val="00756286"/>
    <w:rsid w:val="00775433"/>
    <w:rsid w:val="007B3437"/>
    <w:rsid w:val="00810A4B"/>
    <w:rsid w:val="008A4A5A"/>
    <w:rsid w:val="00901F3F"/>
    <w:rsid w:val="009026DE"/>
    <w:rsid w:val="0092554F"/>
    <w:rsid w:val="00A72410"/>
    <w:rsid w:val="00AC576B"/>
    <w:rsid w:val="00AF6D14"/>
    <w:rsid w:val="00C325D9"/>
    <w:rsid w:val="00CA2B8F"/>
    <w:rsid w:val="00CC4CA5"/>
    <w:rsid w:val="00CD6085"/>
    <w:rsid w:val="00CD6184"/>
    <w:rsid w:val="00CE0690"/>
    <w:rsid w:val="00D24528"/>
    <w:rsid w:val="00DD6017"/>
    <w:rsid w:val="00E22703"/>
    <w:rsid w:val="00F24CA1"/>
    <w:rsid w:val="00F3178B"/>
    <w:rsid w:val="00F92B75"/>
    <w:rsid w:val="00F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80127-5844-4702-835F-E01BB2DC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343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7B3437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7B343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6">
    <w:name w:val="Hyperlink"/>
    <w:basedOn w:val="a0"/>
    <w:uiPriority w:val="99"/>
    <w:rsid w:val="007B343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8A4A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0E774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3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174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nhideWhenUsed/>
    <w:rsid w:val="00AF6D14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AF6D14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d">
    <w:name w:val="List Paragraph"/>
    <w:basedOn w:val="a"/>
    <w:uiPriority w:val="99"/>
    <w:qFormat/>
    <w:rsid w:val="003333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333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0">
    <w:name w:val="p10"/>
    <w:basedOn w:val="a"/>
    <w:rsid w:val="006A24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pt">
    <w:name w:val="Основной текст (3) + Интервал 0 pt"/>
    <w:basedOn w:val="a0"/>
    <w:uiPriority w:val="99"/>
    <w:rsid w:val="00C325D9"/>
    <w:rPr>
      <w:rFonts w:ascii="Times New Roman" w:hAnsi="Times New Roman" w:cs="Times New Roman" w:hint="default"/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_tobol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dt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_tobolsk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Tobolsk</cp:lastModifiedBy>
  <cp:revision>2</cp:revision>
  <cp:lastPrinted>2021-05-25T12:08:00Z</cp:lastPrinted>
  <dcterms:created xsi:type="dcterms:W3CDTF">2022-07-12T10:29:00Z</dcterms:created>
  <dcterms:modified xsi:type="dcterms:W3CDTF">2022-07-12T10:29:00Z</dcterms:modified>
</cp:coreProperties>
</file>